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5F205" w14:textId="261B343A" w:rsidR="004568CE" w:rsidRDefault="007E0664" w:rsidP="004568CE">
      <w:pPr>
        <w:pStyle w:val="a6"/>
        <w:jc w:val="right"/>
        <w:rPr>
          <w:rFonts w:ascii="Times New Roman" w:hAnsi="Times New Roman" w:cs="Times New Roman"/>
        </w:rPr>
      </w:pPr>
      <w:r w:rsidRPr="004568CE">
        <w:rPr>
          <w:rFonts w:ascii="Times New Roman" w:hAnsi="Times New Roman" w:cs="Times New Roman"/>
        </w:rPr>
        <w:t xml:space="preserve">Аватар ИВДИВО- МГ Нации Культуры ИВО </w:t>
      </w:r>
    </w:p>
    <w:p w14:paraId="5DC516A0" w14:textId="0B035379" w:rsidR="004568CE" w:rsidRPr="004568CE" w:rsidRDefault="007E0664" w:rsidP="004568CE">
      <w:pPr>
        <w:pStyle w:val="a6"/>
        <w:jc w:val="right"/>
        <w:rPr>
          <w:rFonts w:ascii="Times New Roman" w:hAnsi="Times New Roman" w:cs="Times New Roman"/>
        </w:rPr>
      </w:pPr>
      <w:r w:rsidRPr="004568CE">
        <w:rPr>
          <w:rFonts w:ascii="Times New Roman" w:hAnsi="Times New Roman" w:cs="Times New Roman"/>
        </w:rPr>
        <w:t xml:space="preserve">126 ИВДИВО ЦЕЛЬНОСТИ </w:t>
      </w:r>
    </w:p>
    <w:p w14:paraId="54A73D35" w14:textId="7453D7C5" w:rsidR="007E0664" w:rsidRPr="004568CE" w:rsidRDefault="007E0664" w:rsidP="004568CE">
      <w:pPr>
        <w:pStyle w:val="a6"/>
        <w:jc w:val="right"/>
        <w:rPr>
          <w:rFonts w:ascii="Times New Roman" w:hAnsi="Times New Roman" w:cs="Times New Roman"/>
        </w:rPr>
      </w:pPr>
      <w:r w:rsidRPr="004568CE">
        <w:rPr>
          <w:rFonts w:ascii="Times New Roman" w:hAnsi="Times New Roman" w:cs="Times New Roman"/>
        </w:rPr>
        <w:t xml:space="preserve">ИВАС Савва Свята Ипостась Людмила </w:t>
      </w:r>
      <w:proofErr w:type="spellStart"/>
      <w:r w:rsidRPr="004568CE">
        <w:rPr>
          <w:rFonts w:ascii="Times New Roman" w:hAnsi="Times New Roman" w:cs="Times New Roman"/>
        </w:rPr>
        <w:t>Оникиенко</w:t>
      </w:r>
      <w:proofErr w:type="spellEnd"/>
      <w:r w:rsidRPr="004568CE">
        <w:rPr>
          <w:rFonts w:ascii="Times New Roman" w:hAnsi="Times New Roman" w:cs="Times New Roman"/>
        </w:rPr>
        <w:t xml:space="preserve"> </w:t>
      </w:r>
    </w:p>
    <w:p w14:paraId="2EE41044" w14:textId="4F8989B1" w:rsidR="007E0664" w:rsidRPr="00AF17F3" w:rsidRDefault="007E0664" w:rsidP="004568CE">
      <w:pPr>
        <w:pStyle w:val="a6"/>
        <w:jc w:val="right"/>
      </w:pPr>
      <w:proofErr w:type="spellStart"/>
      <w:r w:rsidRPr="004568CE">
        <w:rPr>
          <w:rFonts w:ascii="Times New Roman" w:hAnsi="Times New Roman" w:cs="Times New Roman"/>
          <w:lang w:val="en-US"/>
        </w:rPr>
        <w:t>Lj</w:t>
      </w:r>
      <w:r w:rsidR="008E2CAC" w:rsidRPr="004568CE">
        <w:rPr>
          <w:rFonts w:ascii="Times New Roman" w:hAnsi="Times New Roman" w:cs="Times New Roman"/>
          <w:lang w:val="en-US"/>
        </w:rPr>
        <w:t>udmilon</w:t>
      </w:r>
      <w:proofErr w:type="spellEnd"/>
      <w:r w:rsidR="008E2CAC" w:rsidRPr="004568CE">
        <w:rPr>
          <w:rFonts w:ascii="Times New Roman" w:hAnsi="Times New Roman" w:cs="Times New Roman"/>
        </w:rPr>
        <w:t>@</w:t>
      </w:r>
      <w:r w:rsidR="008E2CAC" w:rsidRPr="004568CE">
        <w:rPr>
          <w:rFonts w:ascii="Times New Roman" w:hAnsi="Times New Roman" w:cs="Times New Roman"/>
          <w:lang w:val="en-US"/>
        </w:rPr>
        <w:t>rambler</w:t>
      </w:r>
      <w:r w:rsidR="008E2CAC" w:rsidRPr="004568CE">
        <w:rPr>
          <w:rFonts w:ascii="Times New Roman" w:hAnsi="Times New Roman" w:cs="Times New Roman"/>
        </w:rPr>
        <w:t>.</w:t>
      </w:r>
      <w:proofErr w:type="spellStart"/>
      <w:r w:rsidR="008E2CAC" w:rsidRPr="004568CE">
        <w:rPr>
          <w:rFonts w:ascii="Times New Roman" w:hAnsi="Times New Roman" w:cs="Times New Roman"/>
          <w:lang w:val="en-US"/>
        </w:rPr>
        <w:t>ru</w:t>
      </w:r>
      <w:proofErr w:type="spellEnd"/>
    </w:p>
    <w:p w14:paraId="7E50DDC3" w14:textId="03DBB21A" w:rsidR="007E0664" w:rsidRPr="00AF17F3" w:rsidRDefault="008E2CAC" w:rsidP="004568CE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7F3">
        <w:rPr>
          <w:rFonts w:ascii="Times New Roman" w:hAnsi="Times New Roman" w:cs="Times New Roman"/>
          <w:sz w:val="24"/>
          <w:szCs w:val="24"/>
        </w:rPr>
        <w:t>ТЕЗИСЫ</w:t>
      </w:r>
    </w:p>
    <w:p w14:paraId="7F58729A" w14:textId="398E5E64" w:rsidR="008E2CAC" w:rsidRPr="00AF17F3" w:rsidRDefault="00625397" w:rsidP="00CF19AB">
      <w:pPr>
        <w:rPr>
          <w:rFonts w:ascii="Times New Roman" w:hAnsi="Times New Roman" w:cs="Times New Roman"/>
          <w:sz w:val="24"/>
          <w:szCs w:val="24"/>
        </w:rPr>
      </w:pPr>
      <w:r w:rsidRPr="00AF17F3">
        <w:rPr>
          <w:rFonts w:ascii="Times New Roman" w:hAnsi="Times New Roman" w:cs="Times New Roman"/>
          <w:sz w:val="24"/>
          <w:szCs w:val="24"/>
        </w:rPr>
        <w:t xml:space="preserve">ПРОБУЖДЕНИЕ </w:t>
      </w:r>
      <w:r w:rsidRPr="00D53CE0">
        <w:rPr>
          <w:rFonts w:ascii="Times New Roman" w:hAnsi="Times New Roman" w:cs="Times New Roman"/>
          <w:b/>
          <w:sz w:val="24"/>
          <w:szCs w:val="24"/>
        </w:rPr>
        <w:t xml:space="preserve">АРХЕТИПИЧЕСКОЙ </w:t>
      </w:r>
      <w:r w:rsidR="00B71756" w:rsidRPr="00D53CE0">
        <w:rPr>
          <w:rFonts w:ascii="Times New Roman" w:hAnsi="Times New Roman" w:cs="Times New Roman"/>
          <w:b/>
          <w:sz w:val="24"/>
          <w:szCs w:val="24"/>
        </w:rPr>
        <w:t>ИДЕИ</w:t>
      </w:r>
      <w:r w:rsidRPr="00D53CE0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B71756" w:rsidRPr="00AF17F3">
        <w:rPr>
          <w:rFonts w:ascii="Times New Roman" w:hAnsi="Times New Roman" w:cs="Times New Roman"/>
          <w:sz w:val="24"/>
          <w:szCs w:val="24"/>
        </w:rPr>
        <w:t xml:space="preserve"> </w:t>
      </w:r>
      <w:r w:rsidR="008D7683" w:rsidRPr="00AF17F3">
        <w:rPr>
          <w:rFonts w:ascii="Times New Roman" w:hAnsi="Times New Roman" w:cs="Times New Roman"/>
          <w:sz w:val="24"/>
          <w:szCs w:val="24"/>
        </w:rPr>
        <w:t>12-рицы</w:t>
      </w:r>
      <w:r w:rsidR="00B71756" w:rsidRPr="00AF17F3">
        <w:rPr>
          <w:rFonts w:ascii="Times New Roman" w:hAnsi="Times New Roman" w:cs="Times New Roman"/>
          <w:sz w:val="24"/>
          <w:szCs w:val="24"/>
        </w:rPr>
        <w:t xml:space="preserve"> АРХЕТИТОВ МАТЕРИИ ОКТАВЫ ФА </w:t>
      </w:r>
      <w:r w:rsidR="00B71756" w:rsidRPr="00D53CE0">
        <w:rPr>
          <w:rFonts w:ascii="Times New Roman" w:hAnsi="Times New Roman" w:cs="Times New Roman"/>
          <w:b/>
          <w:sz w:val="24"/>
          <w:szCs w:val="24"/>
        </w:rPr>
        <w:t>ИВО КУБАМИ СИНТЕЗА</w:t>
      </w:r>
      <w:r w:rsidR="00B71756" w:rsidRPr="00AF17F3">
        <w:rPr>
          <w:rFonts w:ascii="Times New Roman" w:hAnsi="Times New Roman" w:cs="Times New Roman"/>
          <w:sz w:val="24"/>
          <w:szCs w:val="24"/>
        </w:rPr>
        <w:t xml:space="preserve"> </w:t>
      </w:r>
      <w:r w:rsidR="008D7683" w:rsidRPr="00AF17F3">
        <w:rPr>
          <w:rFonts w:ascii="Times New Roman" w:hAnsi="Times New Roman" w:cs="Times New Roman"/>
          <w:sz w:val="24"/>
          <w:szCs w:val="24"/>
        </w:rPr>
        <w:t>ЧАСТНЫХ</w:t>
      </w:r>
      <w:r w:rsidR="00B71756" w:rsidRPr="00AF17F3">
        <w:rPr>
          <w:rFonts w:ascii="Times New Roman" w:hAnsi="Times New Roman" w:cs="Times New Roman"/>
          <w:sz w:val="24"/>
          <w:szCs w:val="24"/>
        </w:rPr>
        <w:t xml:space="preserve"> СЛУЖЕБНЫХ ЗДАНИЙ </w:t>
      </w:r>
      <w:r w:rsidR="008D7683" w:rsidRPr="00AF17F3">
        <w:rPr>
          <w:rFonts w:ascii="Times New Roman" w:hAnsi="Times New Roman" w:cs="Times New Roman"/>
          <w:sz w:val="24"/>
          <w:szCs w:val="24"/>
        </w:rPr>
        <w:t>ИВО</w:t>
      </w:r>
    </w:p>
    <w:p w14:paraId="7F318C61" w14:textId="77777777" w:rsidR="00A44E3B" w:rsidRPr="00AF17F3" w:rsidRDefault="008D7683" w:rsidP="00CF19AB">
      <w:pPr>
        <w:rPr>
          <w:rFonts w:ascii="Times New Roman" w:hAnsi="Times New Roman" w:cs="Times New Roman"/>
          <w:sz w:val="24"/>
          <w:szCs w:val="24"/>
        </w:rPr>
      </w:pPr>
      <w:r w:rsidRPr="00AF17F3">
        <w:rPr>
          <w:rFonts w:ascii="Times New Roman" w:hAnsi="Times New Roman" w:cs="Times New Roman"/>
          <w:sz w:val="24"/>
          <w:szCs w:val="24"/>
        </w:rPr>
        <w:t xml:space="preserve">Динамическое оперирование материей 12-ти </w:t>
      </w:r>
      <w:proofErr w:type="spellStart"/>
      <w:r w:rsidRPr="00AF17F3">
        <w:rPr>
          <w:rFonts w:ascii="Times New Roman" w:hAnsi="Times New Roman" w:cs="Times New Roman"/>
          <w:sz w:val="24"/>
          <w:szCs w:val="24"/>
        </w:rPr>
        <w:t>Архитипов</w:t>
      </w:r>
      <w:proofErr w:type="spellEnd"/>
      <w:r w:rsidRPr="00AF17F3">
        <w:rPr>
          <w:rFonts w:ascii="Times New Roman" w:hAnsi="Times New Roman" w:cs="Times New Roman"/>
          <w:sz w:val="24"/>
          <w:szCs w:val="24"/>
        </w:rPr>
        <w:t xml:space="preserve"> материи синтез-физически собою от МГ ФА до ФА ИВДИВО.</w:t>
      </w:r>
      <w:r w:rsidR="000A4D4F" w:rsidRPr="00AF17F3">
        <w:rPr>
          <w:rFonts w:ascii="Times New Roman" w:hAnsi="Times New Roman" w:cs="Times New Roman"/>
          <w:sz w:val="24"/>
          <w:szCs w:val="24"/>
        </w:rPr>
        <w:t xml:space="preserve">  Нить Синтеза оформленная 12-тью Архетипами материи вытягивает нас в Октаву Бытия.</w:t>
      </w:r>
      <w:r w:rsidR="00AB1229" w:rsidRPr="00AF17F3">
        <w:rPr>
          <w:rFonts w:ascii="Times New Roman" w:hAnsi="Times New Roman" w:cs="Times New Roman"/>
          <w:sz w:val="24"/>
          <w:szCs w:val="24"/>
        </w:rPr>
        <w:t xml:space="preserve"> Изначально Вышестоящий Отец вписывает Синтез и </w:t>
      </w:r>
      <w:proofErr w:type="spellStart"/>
      <w:r w:rsidR="00AB1229" w:rsidRPr="00AF17F3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AB1229" w:rsidRPr="00AF17F3">
        <w:rPr>
          <w:rFonts w:ascii="Times New Roman" w:hAnsi="Times New Roman" w:cs="Times New Roman"/>
          <w:sz w:val="24"/>
          <w:szCs w:val="24"/>
        </w:rPr>
        <w:t xml:space="preserve"> двенадцати Архетипов материи ИВДИВО Октавы ФА в ИВДИВО каждого из нас.</w:t>
      </w:r>
      <w:r w:rsidR="00A44E3B" w:rsidRPr="00AF17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370FB" w14:textId="77777777" w:rsidR="007817BD" w:rsidRPr="00AF17F3" w:rsidRDefault="00AB1229" w:rsidP="00CF19AB">
      <w:pPr>
        <w:rPr>
          <w:rFonts w:ascii="Times New Roman" w:hAnsi="Times New Roman" w:cs="Times New Roman"/>
          <w:sz w:val="24"/>
          <w:szCs w:val="24"/>
        </w:rPr>
      </w:pPr>
      <w:r w:rsidRPr="00AF17F3">
        <w:rPr>
          <w:rFonts w:ascii="Times New Roman" w:hAnsi="Times New Roman" w:cs="Times New Roman"/>
          <w:sz w:val="24"/>
          <w:szCs w:val="24"/>
        </w:rPr>
        <w:t xml:space="preserve"> Каждый Архетип Материи</w:t>
      </w:r>
      <w:r w:rsidR="00A145CD" w:rsidRPr="00AF17F3">
        <w:rPr>
          <w:rFonts w:ascii="Times New Roman" w:hAnsi="Times New Roman" w:cs="Times New Roman"/>
          <w:sz w:val="24"/>
          <w:szCs w:val="24"/>
        </w:rPr>
        <w:t xml:space="preserve"> </w:t>
      </w:r>
      <w:r w:rsidRPr="00AF17F3">
        <w:rPr>
          <w:rFonts w:ascii="Times New Roman" w:hAnsi="Times New Roman" w:cs="Times New Roman"/>
          <w:sz w:val="24"/>
          <w:szCs w:val="24"/>
        </w:rPr>
        <w:t>- своя Архетипическая Идея</w:t>
      </w:r>
      <w:r w:rsidR="00750216" w:rsidRPr="00AF17F3">
        <w:rPr>
          <w:rFonts w:ascii="Times New Roman" w:hAnsi="Times New Roman" w:cs="Times New Roman"/>
          <w:sz w:val="24"/>
          <w:szCs w:val="24"/>
        </w:rPr>
        <w:t xml:space="preserve"> ИВО. </w:t>
      </w:r>
      <w:proofErr w:type="gramStart"/>
      <w:r w:rsidR="00750216" w:rsidRPr="00AF17F3">
        <w:rPr>
          <w:rFonts w:ascii="Times New Roman" w:hAnsi="Times New Roman" w:cs="Times New Roman"/>
          <w:sz w:val="24"/>
          <w:szCs w:val="24"/>
        </w:rPr>
        <w:t>Пробуждение  вдохновения</w:t>
      </w:r>
      <w:proofErr w:type="gramEnd"/>
      <w:r w:rsidR="00750216" w:rsidRPr="00AF17F3">
        <w:rPr>
          <w:rFonts w:ascii="Times New Roman" w:hAnsi="Times New Roman" w:cs="Times New Roman"/>
          <w:sz w:val="24"/>
          <w:szCs w:val="24"/>
        </w:rPr>
        <w:t xml:space="preserve"> ,интереса, дела каждого из нас новой Архетипической  Идеей ИВО </w:t>
      </w:r>
      <w:proofErr w:type="spellStart"/>
      <w:r w:rsidR="00750216" w:rsidRPr="00AF17F3">
        <w:rPr>
          <w:rFonts w:ascii="Times New Roman" w:hAnsi="Times New Roman" w:cs="Times New Roman"/>
          <w:sz w:val="24"/>
          <w:szCs w:val="24"/>
        </w:rPr>
        <w:t>синтезтелесно</w:t>
      </w:r>
      <w:proofErr w:type="spellEnd"/>
      <w:r w:rsidR="00750216" w:rsidRPr="00AF17F3">
        <w:rPr>
          <w:rFonts w:ascii="Times New Roman" w:hAnsi="Times New Roman" w:cs="Times New Roman"/>
          <w:sz w:val="24"/>
          <w:szCs w:val="24"/>
        </w:rPr>
        <w:t xml:space="preserve">. Каждому Архетипу Материи соответствует свой Синтез-образ. Есть всеобщая Идея ИВО для всего </w:t>
      </w:r>
      <w:proofErr w:type="gramStart"/>
      <w:r w:rsidR="00750216" w:rsidRPr="00AF17F3">
        <w:rPr>
          <w:rFonts w:ascii="Times New Roman" w:hAnsi="Times New Roman" w:cs="Times New Roman"/>
          <w:sz w:val="24"/>
          <w:szCs w:val="24"/>
        </w:rPr>
        <w:t>человечества ,</w:t>
      </w:r>
      <w:proofErr w:type="gramEnd"/>
      <w:r w:rsidR="00750216" w:rsidRPr="00AF17F3">
        <w:rPr>
          <w:rFonts w:ascii="Times New Roman" w:hAnsi="Times New Roman" w:cs="Times New Roman"/>
          <w:sz w:val="24"/>
          <w:szCs w:val="24"/>
        </w:rPr>
        <w:t xml:space="preserve"> а есть </w:t>
      </w:r>
      <w:r w:rsidR="00A145CD" w:rsidRPr="00AF17F3">
        <w:rPr>
          <w:rFonts w:ascii="Times New Roman" w:hAnsi="Times New Roman" w:cs="Times New Roman"/>
          <w:sz w:val="24"/>
          <w:szCs w:val="24"/>
        </w:rPr>
        <w:t xml:space="preserve">личная Идея – состояние Я </w:t>
      </w:r>
      <w:proofErr w:type="spellStart"/>
      <w:r w:rsidR="00A145CD" w:rsidRPr="00AF17F3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A145CD" w:rsidRPr="00AF17F3">
        <w:rPr>
          <w:rFonts w:ascii="Times New Roman" w:hAnsi="Times New Roman" w:cs="Times New Roman"/>
          <w:sz w:val="24"/>
          <w:szCs w:val="24"/>
        </w:rPr>
        <w:t>.</w:t>
      </w:r>
    </w:p>
    <w:p w14:paraId="72721DE1" w14:textId="77777777" w:rsidR="007817BD" w:rsidRPr="00AF17F3" w:rsidRDefault="00A145CD" w:rsidP="00CF19AB">
      <w:pPr>
        <w:rPr>
          <w:rFonts w:ascii="Times New Roman" w:hAnsi="Times New Roman" w:cs="Times New Roman"/>
          <w:sz w:val="24"/>
          <w:szCs w:val="24"/>
        </w:rPr>
      </w:pPr>
      <w:r w:rsidRPr="00AF17F3">
        <w:rPr>
          <w:rFonts w:ascii="Times New Roman" w:hAnsi="Times New Roman" w:cs="Times New Roman"/>
          <w:sz w:val="24"/>
          <w:szCs w:val="24"/>
        </w:rPr>
        <w:t xml:space="preserve"> В помощь развития Архетипов Материи </w:t>
      </w:r>
      <w:proofErr w:type="gramStart"/>
      <w:r w:rsidRPr="00AF17F3">
        <w:rPr>
          <w:rFonts w:ascii="Times New Roman" w:hAnsi="Times New Roman" w:cs="Times New Roman"/>
          <w:sz w:val="24"/>
          <w:szCs w:val="24"/>
        </w:rPr>
        <w:t>Компетентным  Служащим</w:t>
      </w:r>
      <w:proofErr w:type="gramEnd"/>
      <w:r w:rsidRPr="00AF17F3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развёрнуты частные служебные здания  ИВДИВО ( по подготовке каждого).</w:t>
      </w:r>
      <w:r w:rsidR="00AA0A1D" w:rsidRPr="00AF17F3">
        <w:rPr>
          <w:rFonts w:ascii="Times New Roman" w:hAnsi="Times New Roman" w:cs="Times New Roman"/>
          <w:sz w:val="24"/>
          <w:szCs w:val="24"/>
        </w:rPr>
        <w:t xml:space="preserve"> От МГ ФА до 1 ИВ </w:t>
      </w:r>
      <w:proofErr w:type="spellStart"/>
      <w:r w:rsidR="00AA0A1D" w:rsidRPr="00AF17F3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AA0A1D" w:rsidRPr="00AF17F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A0A1D" w:rsidRPr="00AF17F3">
        <w:rPr>
          <w:rFonts w:ascii="Times New Roman" w:hAnsi="Times New Roman" w:cs="Times New Roman"/>
          <w:sz w:val="24"/>
          <w:szCs w:val="24"/>
        </w:rPr>
        <w:t>Цельности  Ре</w:t>
      </w:r>
      <w:proofErr w:type="gramEnd"/>
      <w:r w:rsidR="00AA0A1D" w:rsidRPr="00AF17F3">
        <w:rPr>
          <w:rFonts w:ascii="Times New Roman" w:hAnsi="Times New Roman" w:cs="Times New Roman"/>
          <w:sz w:val="24"/>
          <w:szCs w:val="24"/>
        </w:rPr>
        <w:t xml:space="preserve">- ИВДИВО. Пробуждаясь </w:t>
      </w:r>
      <w:proofErr w:type="spellStart"/>
      <w:r w:rsidR="00AA0A1D" w:rsidRPr="005747E1">
        <w:rPr>
          <w:rFonts w:ascii="Times New Roman" w:hAnsi="Times New Roman" w:cs="Times New Roman"/>
          <w:b/>
          <w:sz w:val="24"/>
          <w:szCs w:val="24"/>
        </w:rPr>
        <w:t>Архетипичной</w:t>
      </w:r>
      <w:proofErr w:type="spellEnd"/>
      <w:r w:rsidR="00AA0A1D" w:rsidRPr="005747E1">
        <w:rPr>
          <w:rFonts w:ascii="Times New Roman" w:hAnsi="Times New Roman" w:cs="Times New Roman"/>
          <w:b/>
          <w:sz w:val="24"/>
          <w:szCs w:val="24"/>
        </w:rPr>
        <w:t xml:space="preserve"> Идеей</w:t>
      </w:r>
      <w:r w:rsidR="00AA0A1D" w:rsidRPr="00AF17F3">
        <w:rPr>
          <w:rFonts w:ascii="Times New Roman" w:hAnsi="Times New Roman" w:cs="Times New Roman"/>
          <w:sz w:val="24"/>
          <w:szCs w:val="24"/>
        </w:rPr>
        <w:t xml:space="preserve"> в каждом из 17- этажном здании   разворачивается    </w:t>
      </w:r>
      <w:r w:rsidR="00AA0A1D" w:rsidRPr="005747E1">
        <w:rPr>
          <w:rFonts w:ascii="Times New Roman" w:hAnsi="Times New Roman" w:cs="Times New Roman"/>
          <w:b/>
          <w:sz w:val="24"/>
          <w:szCs w:val="24"/>
        </w:rPr>
        <w:t>Куб Синтеза</w:t>
      </w:r>
      <w:r w:rsidR="00AA0A1D" w:rsidRPr="00AF17F3">
        <w:rPr>
          <w:rFonts w:ascii="Times New Roman" w:hAnsi="Times New Roman" w:cs="Times New Roman"/>
          <w:sz w:val="24"/>
          <w:szCs w:val="24"/>
        </w:rPr>
        <w:t xml:space="preserve"> как  Инструмент ИВО. Куб Синтеза </w:t>
      </w:r>
      <w:r w:rsidR="00A44E3B" w:rsidRPr="00AF17F3">
        <w:rPr>
          <w:rFonts w:ascii="Times New Roman" w:hAnsi="Times New Roman" w:cs="Times New Roman"/>
          <w:sz w:val="24"/>
          <w:szCs w:val="24"/>
        </w:rPr>
        <w:t>предполагает пробуждение  Видов Жизни ИВО от Жизни Ч-ка ИВДИВО до Жизни Отца всеми 64-мя Инструментами ИВО. Инструменты 23 Горизонта ИВО Организации ИВДИВО – МГ Нации Культуры ИВО     Совершенная Идейность (07</w:t>
      </w:r>
      <w:proofErr w:type="gramStart"/>
      <w:r w:rsidR="00A44E3B" w:rsidRPr="00AF17F3">
        <w:rPr>
          <w:rFonts w:ascii="Times New Roman" w:hAnsi="Times New Roman" w:cs="Times New Roman"/>
          <w:sz w:val="24"/>
          <w:szCs w:val="24"/>
        </w:rPr>
        <w:t>),Совершенные</w:t>
      </w:r>
      <w:proofErr w:type="gramEnd"/>
      <w:r w:rsidR="00A44E3B" w:rsidRPr="00AF17F3">
        <w:rPr>
          <w:rFonts w:ascii="Times New Roman" w:hAnsi="Times New Roman" w:cs="Times New Roman"/>
          <w:sz w:val="24"/>
          <w:szCs w:val="24"/>
        </w:rPr>
        <w:t xml:space="preserve"> Свойства(23),Совершенные Возможности ( Синтез ИВДИВО</w:t>
      </w:r>
      <w:r w:rsidR="00D53CE0">
        <w:rPr>
          <w:rFonts w:ascii="Times New Roman" w:hAnsi="Times New Roman" w:cs="Times New Roman"/>
          <w:sz w:val="24"/>
          <w:szCs w:val="24"/>
        </w:rPr>
        <w:t xml:space="preserve"> </w:t>
      </w:r>
      <w:r w:rsidR="00A44E3B" w:rsidRPr="00AF17F3">
        <w:rPr>
          <w:rFonts w:ascii="Times New Roman" w:hAnsi="Times New Roman" w:cs="Times New Roman"/>
          <w:sz w:val="24"/>
          <w:szCs w:val="24"/>
        </w:rPr>
        <w:t>- развития, специфик и особенных индивидуальных сложений(39), Совершенная Концентрация(55).</w:t>
      </w:r>
    </w:p>
    <w:p w14:paraId="1EF132A2" w14:textId="77777777" w:rsidR="00B71756" w:rsidRPr="00AF17F3" w:rsidRDefault="007817BD" w:rsidP="00CF19AB">
      <w:pPr>
        <w:rPr>
          <w:rFonts w:ascii="Times New Roman" w:hAnsi="Times New Roman" w:cs="Times New Roman"/>
          <w:sz w:val="24"/>
          <w:szCs w:val="24"/>
        </w:rPr>
      </w:pPr>
      <w:r w:rsidRPr="00AF17F3">
        <w:rPr>
          <w:rFonts w:ascii="Times New Roman" w:hAnsi="Times New Roman" w:cs="Times New Roman"/>
          <w:sz w:val="24"/>
          <w:szCs w:val="24"/>
        </w:rPr>
        <w:t xml:space="preserve">В каждом Архетипе материи своя 20-рица ИВДИВО - реализаций от Должностных компетенций ИВДИВО </w:t>
      </w:r>
      <w:proofErr w:type="gramStart"/>
      <w:r w:rsidRPr="00AF17F3">
        <w:rPr>
          <w:rFonts w:ascii="Times New Roman" w:hAnsi="Times New Roman" w:cs="Times New Roman"/>
          <w:sz w:val="24"/>
          <w:szCs w:val="24"/>
        </w:rPr>
        <w:t>до  Частностей</w:t>
      </w:r>
      <w:proofErr w:type="gramEnd"/>
      <w:r w:rsidRPr="00AF17F3">
        <w:rPr>
          <w:rFonts w:ascii="Times New Roman" w:hAnsi="Times New Roman" w:cs="Times New Roman"/>
          <w:sz w:val="24"/>
          <w:szCs w:val="24"/>
        </w:rPr>
        <w:t>. Своя 16-рица ИВДИВО - развития от Образа Жизни до Синтеза.</w:t>
      </w:r>
    </w:p>
    <w:p w14:paraId="263027ED" w14:textId="77777777" w:rsidR="008E2CAC" w:rsidRPr="00AF17F3" w:rsidRDefault="007817BD" w:rsidP="00CF19AB">
      <w:pPr>
        <w:rPr>
          <w:rFonts w:ascii="Times New Roman" w:hAnsi="Times New Roman" w:cs="Times New Roman"/>
          <w:sz w:val="24"/>
          <w:szCs w:val="24"/>
        </w:rPr>
      </w:pPr>
      <w:r w:rsidRPr="00D53CE0">
        <w:rPr>
          <w:rFonts w:ascii="Times New Roman" w:hAnsi="Times New Roman" w:cs="Times New Roman"/>
          <w:b/>
          <w:sz w:val="24"/>
          <w:szCs w:val="24"/>
        </w:rPr>
        <w:t>Пробуждение Законов Пространством Идей – Синтезом Миракля</w:t>
      </w:r>
      <w:r w:rsidRPr="00AF17F3">
        <w:rPr>
          <w:rFonts w:ascii="Times New Roman" w:hAnsi="Times New Roman" w:cs="Times New Roman"/>
          <w:sz w:val="24"/>
          <w:szCs w:val="24"/>
        </w:rPr>
        <w:t xml:space="preserve">. </w:t>
      </w:r>
      <w:r w:rsidR="00AF17F3" w:rsidRPr="00AF17F3">
        <w:rPr>
          <w:rFonts w:ascii="Times New Roman" w:hAnsi="Times New Roman" w:cs="Times New Roman"/>
          <w:sz w:val="24"/>
          <w:szCs w:val="24"/>
        </w:rPr>
        <w:t xml:space="preserve"> Теза Организации ИВДИВО -МГ Нации Культуры ИВО.</w:t>
      </w:r>
    </w:p>
    <w:p w14:paraId="207875FB" w14:textId="18BA1DFC" w:rsidR="007817BD" w:rsidRPr="00AF17F3" w:rsidRDefault="007817BD" w:rsidP="00CF19AB">
      <w:pPr>
        <w:rPr>
          <w:rFonts w:ascii="Times New Roman" w:hAnsi="Times New Roman" w:cs="Times New Roman"/>
          <w:sz w:val="24"/>
          <w:szCs w:val="24"/>
        </w:rPr>
      </w:pPr>
      <w:r w:rsidRPr="00AF17F3">
        <w:rPr>
          <w:rFonts w:ascii="Times New Roman" w:hAnsi="Times New Roman" w:cs="Times New Roman"/>
          <w:sz w:val="24"/>
          <w:szCs w:val="24"/>
        </w:rPr>
        <w:t>При сдаче личного ЭП по частным служебным Зданиям</w:t>
      </w:r>
      <w:r w:rsidR="00AF17F3" w:rsidRPr="00AF17F3">
        <w:rPr>
          <w:rFonts w:ascii="Times New Roman" w:hAnsi="Times New Roman" w:cs="Times New Roman"/>
          <w:sz w:val="24"/>
          <w:szCs w:val="24"/>
        </w:rPr>
        <w:t xml:space="preserve"> идёт Пробуждение Архетипической Идеей</w:t>
      </w:r>
      <w:r w:rsidR="004568CE">
        <w:rPr>
          <w:rFonts w:ascii="Times New Roman" w:hAnsi="Times New Roman" w:cs="Times New Roman"/>
          <w:sz w:val="24"/>
          <w:szCs w:val="24"/>
        </w:rPr>
        <w:t xml:space="preserve"> </w:t>
      </w:r>
      <w:r w:rsidR="00AF17F3" w:rsidRPr="00AF17F3">
        <w:rPr>
          <w:rFonts w:ascii="Times New Roman" w:hAnsi="Times New Roman" w:cs="Times New Roman"/>
          <w:sz w:val="24"/>
          <w:szCs w:val="24"/>
        </w:rPr>
        <w:t>ИВО при распределении Обменного Синтеза 50% Огонь 50% Материя.</w:t>
      </w:r>
    </w:p>
    <w:sectPr w:rsidR="007817BD" w:rsidRPr="00AF17F3" w:rsidSect="00D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46754" w14:textId="77777777" w:rsidR="001174BA" w:rsidRDefault="001174BA" w:rsidP="000E75C0">
      <w:pPr>
        <w:spacing w:after="0" w:line="240" w:lineRule="auto"/>
      </w:pPr>
      <w:r>
        <w:separator/>
      </w:r>
    </w:p>
  </w:endnote>
  <w:endnote w:type="continuationSeparator" w:id="0">
    <w:p w14:paraId="3DA04C53" w14:textId="77777777" w:rsidR="001174BA" w:rsidRDefault="001174BA" w:rsidP="000E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824FC" w14:textId="77777777" w:rsidR="001174BA" w:rsidRDefault="001174BA" w:rsidP="000E75C0">
      <w:pPr>
        <w:spacing w:after="0" w:line="240" w:lineRule="auto"/>
      </w:pPr>
      <w:r>
        <w:separator/>
      </w:r>
    </w:p>
  </w:footnote>
  <w:footnote w:type="continuationSeparator" w:id="0">
    <w:p w14:paraId="6792DC03" w14:textId="77777777" w:rsidR="001174BA" w:rsidRDefault="001174BA" w:rsidP="000E7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09"/>
    <w:rsid w:val="0002618C"/>
    <w:rsid w:val="000A4D4F"/>
    <w:rsid w:val="000D1172"/>
    <w:rsid w:val="000E75C0"/>
    <w:rsid w:val="001174BA"/>
    <w:rsid w:val="00176709"/>
    <w:rsid w:val="00295297"/>
    <w:rsid w:val="002D2711"/>
    <w:rsid w:val="003665D4"/>
    <w:rsid w:val="003F3D4B"/>
    <w:rsid w:val="004568CE"/>
    <w:rsid w:val="004627D5"/>
    <w:rsid w:val="004E1363"/>
    <w:rsid w:val="00511B48"/>
    <w:rsid w:val="005747E1"/>
    <w:rsid w:val="005E732F"/>
    <w:rsid w:val="00601959"/>
    <w:rsid w:val="00625397"/>
    <w:rsid w:val="006433A6"/>
    <w:rsid w:val="00692CC6"/>
    <w:rsid w:val="00750216"/>
    <w:rsid w:val="007817BD"/>
    <w:rsid w:val="007978DF"/>
    <w:rsid w:val="007D71C2"/>
    <w:rsid w:val="007E0664"/>
    <w:rsid w:val="0083772B"/>
    <w:rsid w:val="00883850"/>
    <w:rsid w:val="008B3499"/>
    <w:rsid w:val="008C6B30"/>
    <w:rsid w:val="008D7683"/>
    <w:rsid w:val="008E2CAC"/>
    <w:rsid w:val="00964C09"/>
    <w:rsid w:val="00A12168"/>
    <w:rsid w:val="00A13D19"/>
    <w:rsid w:val="00A145CD"/>
    <w:rsid w:val="00A44E3B"/>
    <w:rsid w:val="00A45DDD"/>
    <w:rsid w:val="00A73559"/>
    <w:rsid w:val="00A911F0"/>
    <w:rsid w:val="00AA0A1D"/>
    <w:rsid w:val="00AB1229"/>
    <w:rsid w:val="00AF17F3"/>
    <w:rsid w:val="00B25DFB"/>
    <w:rsid w:val="00B40BA1"/>
    <w:rsid w:val="00B43322"/>
    <w:rsid w:val="00B71756"/>
    <w:rsid w:val="00B94B76"/>
    <w:rsid w:val="00BC3076"/>
    <w:rsid w:val="00BF0A1F"/>
    <w:rsid w:val="00C10977"/>
    <w:rsid w:val="00C24CB5"/>
    <w:rsid w:val="00C801FF"/>
    <w:rsid w:val="00CC4E75"/>
    <w:rsid w:val="00CF132B"/>
    <w:rsid w:val="00CF19AB"/>
    <w:rsid w:val="00D14958"/>
    <w:rsid w:val="00D16965"/>
    <w:rsid w:val="00D53CE0"/>
    <w:rsid w:val="00D57716"/>
    <w:rsid w:val="00E3250D"/>
    <w:rsid w:val="00E812EE"/>
    <w:rsid w:val="00EA72A4"/>
    <w:rsid w:val="00EC186A"/>
    <w:rsid w:val="00F02DD1"/>
    <w:rsid w:val="00F52CCF"/>
    <w:rsid w:val="00F730A3"/>
    <w:rsid w:val="00FB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2A51"/>
  <w15:docId w15:val="{935BFA37-84C3-4CE7-9A08-E42A3D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E75C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E75C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E75C0"/>
    <w:rPr>
      <w:vertAlign w:val="superscript"/>
    </w:rPr>
  </w:style>
  <w:style w:type="paragraph" w:styleId="a6">
    <w:name w:val="No Spacing"/>
    <w:uiPriority w:val="1"/>
    <w:qFormat/>
    <w:rsid w:val="00456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04DFB-B9C4-46F0-8A29-E1AF12D7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Вера Кишиневская</cp:lastModifiedBy>
  <cp:revision>2</cp:revision>
  <dcterms:created xsi:type="dcterms:W3CDTF">2021-03-20T20:47:00Z</dcterms:created>
  <dcterms:modified xsi:type="dcterms:W3CDTF">2021-03-20T20:47:00Z</dcterms:modified>
</cp:coreProperties>
</file>